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B8423" w14:textId="77777777" w:rsidR="002B30B7" w:rsidRDefault="002B30B7" w:rsidP="002B30B7">
      <w:pPr>
        <w:pStyle w:val="NoSpacing"/>
      </w:pPr>
    </w:p>
    <w:p w14:paraId="53B9013D" w14:textId="4B936810" w:rsidR="002B30B7" w:rsidRPr="000551A9" w:rsidRDefault="002B30B7" w:rsidP="002B30B7">
      <w:pPr>
        <w:pStyle w:val="NoSpacing"/>
        <w:rPr>
          <w:sz w:val="40"/>
        </w:rPr>
      </w:pPr>
      <w:r>
        <w:rPr>
          <w:sz w:val="40"/>
        </w:rPr>
        <w:t xml:space="preserve">PARTICIPATE IN THE </w:t>
      </w:r>
      <w:r w:rsidR="002769E4">
        <w:rPr>
          <w:sz w:val="40"/>
        </w:rPr>
        <w:t>FUTURE</w:t>
      </w:r>
      <w:r>
        <w:rPr>
          <w:sz w:val="40"/>
        </w:rPr>
        <w:t xml:space="preserve"> </w:t>
      </w:r>
      <w:r w:rsidR="002769E4">
        <w:rPr>
          <w:sz w:val="40"/>
        </w:rPr>
        <w:t xml:space="preserve">OF BROADBAND IN </w:t>
      </w:r>
      <w:r w:rsidR="000C7FCA">
        <w:rPr>
          <w:sz w:val="40"/>
        </w:rPr>
        <w:t>GREENE COUNTY</w:t>
      </w:r>
    </w:p>
    <w:p w14:paraId="7B7168C8" w14:textId="2C40E9D9" w:rsidR="002B30B7" w:rsidRPr="00E04450" w:rsidRDefault="000C7FCA" w:rsidP="002B30B7">
      <w:pPr>
        <w:pStyle w:val="NoSpacing"/>
        <w:rPr>
          <w:sz w:val="28"/>
        </w:rPr>
      </w:pPr>
      <w:r>
        <w:rPr>
          <w:sz w:val="28"/>
        </w:rPr>
        <w:t>Bloomfield, Jasonville, Smith Township, Switz City and Worthington</w:t>
      </w:r>
      <w:r w:rsidR="002769E4">
        <w:rPr>
          <w:sz w:val="28"/>
        </w:rPr>
        <w:t xml:space="preserve"> Host</w:t>
      </w:r>
      <w:r w:rsidR="002B30B7">
        <w:rPr>
          <w:sz w:val="28"/>
        </w:rPr>
        <w:t xml:space="preserve"> Public </w:t>
      </w:r>
      <w:r w:rsidR="001516DB">
        <w:rPr>
          <w:sz w:val="28"/>
        </w:rPr>
        <w:t>Open House</w:t>
      </w:r>
      <w:r w:rsidR="002B30B7" w:rsidRPr="00E04450">
        <w:rPr>
          <w:sz w:val="28"/>
        </w:rPr>
        <w:t xml:space="preserve"> </w:t>
      </w:r>
      <w:r w:rsidR="001516DB">
        <w:rPr>
          <w:sz w:val="28"/>
        </w:rPr>
        <w:t xml:space="preserve">to Review </w:t>
      </w:r>
      <w:r w:rsidR="002769E4">
        <w:rPr>
          <w:sz w:val="28"/>
        </w:rPr>
        <w:t>Future B</w:t>
      </w:r>
      <w:r w:rsidR="001516DB">
        <w:rPr>
          <w:sz w:val="28"/>
        </w:rPr>
        <w:t>roadband Infrastructure</w:t>
      </w:r>
    </w:p>
    <w:p w14:paraId="48CDC8E0" w14:textId="77777777" w:rsidR="002B30B7" w:rsidRDefault="002B30B7" w:rsidP="002B30B7">
      <w:pPr>
        <w:pStyle w:val="NoSpacing"/>
      </w:pPr>
    </w:p>
    <w:p w14:paraId="19A01BE9" w14:textId="63B1D672" w:rsidR="00025230" w:rsidRPr="00A04B36" w:rsidRDefault="000C7FCA" w:rsidP="00025230">
      <w:pPr>
        <w:pStyle w:val="NoSpacing"/>
        <w:jc w:val="both"/>
      </w:pPr>
      <w:r>
        <w:rPr>
          <w:b/>
        </w:rPr>
        <w:t>Greene</w:t>
      </w:r>
      <w:r w:rsidR="000D02E7">
        <w:rPr>
          <w:b/>
        </w:rPr>
        <w:t xml:space="preserve"> County</w:t>
      </w:r>
      <w:r w:rsidR="002B30B7" w:rsidRPr="00A04B36">
        <w:rPr>
          <w:b/>
        </w:rPr>
        <w:t xml:space="preserve">, IN – </w:t>
      </w:r>
      <w:r>
        <w:t>Bloomfield, Jasonville, Smith Township, Switz City and Worthington</w:t>
      </w:r>
      <w:r w:rsidR="00025230" w:rsidRPr="00A04B36">
        <w:t xml:space="preserve"> h</w:t>
      </w:r>
      <w:r w:rsidR="000D02E7">
        <w:t>ave</w:t>
      </w:r>
      <w:r w:rsidR="00025230" w:rsidRPr="00A04B36">
        <w:t xml:space="preserve"> kicked off the planning process </w:t>
      </w:r>
      <w:r w:rsidR="00201C8F">
        <w:t>to develop a</w:t>
      </w:r>
      <w:r w:rsidR="00025230" w:rsidRPr="00A04B36">
        <w:t xml:space="preserve"> </w:t>
      </w:r>
      <w:r w:rsidR="001516DB">
        <w:t>Broadband Readiness Plan</w:t>
      </w:r>
      <w:r w:rsidR="00025230" w:rsidRPr="00A04B36">
        <w:t>.</w:t>
      </w:r>
      <w:r w:rsidR="005A2CCC">
        <w:t xml:space="preserve"> This plan will identify goals</w:t>
      </w:r>
      <w:r w:rsidR="00521A2F">
        <w:t xml:space="preserve"> for the next </w:t>
      </w:r>
      <w:r w:rsidR="001516DB">
        <w:t>5-10</w:t>
      </w:r>
      <w:r w:rsidR="00521A2F">
        <w:t xml:space="preserve"> years and serve as the roadmap for </w:t>
      </w:r>
      <w:r w:rsidR="001516DB">
        <w:t>the development of reliable and affordable high-speed internet technology. A</w:t>
      </w:r>
      <w:r w:rsidR="00025230" w:rsidRPr="00A04B36">
        <w:t xml:space="preserve">s part of the planning process, </w:t>
      </w:r>
      <w:r w:rsidR="000836CF">
        <w:t xml:space="preserve">the </w:t>
      </w:r>
      <w:r>
        <w:t>five communities</w:t>
      </w:r>
      <w:r w:rsidR="000836CF">
        <w:t xml:space="preserve"> will be hosting</w:t>
      </w:r>
      <w:r w:rsidR="009A77EE">
        <w:t xml:space="preserve"> a</w:t>
      </w:r>
      <w:r w:rsidR="00521A2F">
        <w:t>n</w:t>
      </w:r>
      <w:r w:rsidR="009A77EE">
        <w:t xml:space="preserve"> upcoming public </w:t>
      </w:r>
      <w:r w:rsidR="001516DB">
        <w:t>open house</w:t>
      </w:r>
      <w:r w:rsidR="009A77EE">
        <w:t xml:space="preserve"> at the</w:t>
      </w:r>
      <w:r>
        <w:t xml:space="preserve"> Greene County 4H Fairgrounds, 4503 IN-54, Bloomfield, IN</w:t>
      </w:r>
      <w:r w:rsidR="009A77EE">
        <w:t xml:space="preserve"> from </w:t>
      </w:r>
      <w:r>
        <w:t>5:00</w:t>
      </w:r>
      <w:r w:rsidR="009A77EE">
        <w:t>-</w:t>
      </w:r>
      <w:r w:rsidR="008603D9">
        <w:t>6</w:t>
      </w:r>
      <w:r w:rsidR="009A77EE">
        <w:t xml:space="preserve">:30 pm on </w:t>
      </w:r>
      <w:r>
        <w:t>October 8</w:t>
      </w:r>
      <w:r w:rsidR="002769E4">
        <w:t>, 2019</w:t>
      </w:r>
      <w:r w:rsidR="009A77EE">
        <w:t xml:space="preserve">. </w:t>
      </w:r>
      <w:r w:rsidR="002769E4">
        <w:t>T</w:t>
      </w:r>
      <w:r w:rsidR="00025230" w:rsidRPr="00A04B36">
        <w:t>he community</w:t>
      </w:r>
      <w:r w:rsidR="002769E4">
        <w:t xml:space="preserve"> is invited</w:t>
      </w:r>
      <w:r w:rsidR="00025230" w:rsidRPr="00A04B36">
        <w:t xml:space="preserve"> to share their </w:t>
      </w:r>
      <w:r w:rsidR="001516DB">
        <w:t>input</w:t>
      </w:r>
      <w:r w:rsidR="00025230" w:rsidRPr="00A04B36">
        <w:t xml:space="preserve"> regarding the future </w:t>
      </w:r>
      <w:r w:rsidR="001516DB">
        <w:t xml:space="preserve">infrastructure </w:t>
      </w:r>
      <w:r>
        <w:t>in Bloomfield, Jasonville, Smith Township, Switz City and Worthington</w:t>
      </w:r>
      <w:r w:rsidR="00025230" w:rsidRPr="00A04B36">
        <w:t xml:space="preserve">. The </w:t>
      </w:r>
      <w:r w:rsidR="001C71D7">
        <w:t xml:space="preserve">input gathered during this </w:t>
      </w:r>
      <w:r w:rsidR="001516DB">
        <w:t>open house</w:t>
      </w:r>
      <w:r w:rsidR="001C71D7" w:rsidRPr="00A04B36">
        <w:t xml:space="preserve"> </w:t>
      </w:r>
      <w:r w:rsidR="00025230" w:rsidRPr="00A04B36">
        <w:t xml:space="preserve">will </w:t>
      </w:r>
      <w:r w:rsidR="001C71D7">
        <w:t>guide the</w:t>
      </w:r>
      <w:r w:rsidR="00025230" w:rsidRPr="00A04B36">
        <w:t xml:space="preserve"> direction </w:t>
      </w:r>
      <w:r w:rsidR="001C71D7">
        <w:t xml:space="preserve">of </w:t>
      </w:r>
      <w:r w:rsidR="001C71D7" w:rsidRPr="00A04B36">
        <w:t>the</w:t>
      </w:r>
      <w:r w:rsidR="00025230" w:rsidRPr="00A04B36">
        <w:t xml:space="preserve"> </w:t>
      </w:r>
      <w:r w:rsidR="001516DB">
        <w:t>Broadband Readiness Plan</w:t>
      </w:r>
      <w:r w:rsidR="00025230" w:rsidRPr="00A04B36">
        <w:t xml:space="preserve">. </w:t>
      </w:r>
    </w:p>
    <w:p w14:paraId="2E5B67A7" w14:textId="77777777" w:rsidR="002B30B7" w:rsidRPr="00A04B36" w:rsidRDefault="002B30B7" w:rsidP="00025230">
      <w:pPr>
        <w:pStyle w:val="NoSpacing"/>
        <w:jc w:val="both"/>
      </w:pPr>
    </w:p>
    <w:p w14:paraId="03A43961" w14:textId="50305294" w:rsidR="0068723A" w:rsidRDefault="002B30B7" w:rsidP="006962B6">
      <w:pPr>
        <w:pStyle w:val="NoSpacing"/>
        <w:jc w:val="both"/>
      </w:pPr>
      <w:r w:rsidRPr="00A04B36">
        <w:t xml:space="preserve">The meeting will be an open house format where you can stop by for as little as fifteen minutes </w:t>
      </w:r>
      <w:r w:rsidR="00455F2E">
        <w:t xml:space="preserve">to review information and </w:t>
      </w:r>
      <w:r w:rsidRPr="00A04B36">
        <w:t xml:space="preserve">to provide feedback. To ensure that the plan </w:t>
      </w:r>
      <w:r w:rsidR="006277A1">
        <w:t xml:space="preserve">reflects the values and goals of </w:t>
      </w:r>
      <w:r w:rsidR="002769E4">
        <w:t>the</w:t>
      </w:r>
      <w:r w:rsidR="006277A1">
        <w:t xml:space="preserve"> community members</w:t>
      </w:r>
      <w:r w:rsidR="00A04B36" w:rsidRPr="00A04B36">
        <w:t>, the town</w:t>
      </w:r>
      <w:r w:rsidR="002769E4">
        <w:t>s</w:t>
      </w:r>
      <w:r w:rsidR="00A04B36" w:rsidRPr="00A04B36">
        <w:t xml:space="preserve"> need feedback and input from </w:t>
      </w:r>
      <w:r w:rsidR="009744BA">
        <w:t xml:space="preserve">its </w:t>
      </w:r>
      <w:r w:rsidR="002769E4">
        <w:t>residents and business owners</w:t>
      </w:r>
      <w:r w:rsidR="00A04B36" w:rsidRPr="00A04B36">
        <w:t xml:space="preserve">. </w:t>
      </w:r>
      <w:r w:rsidRPr="00A04B36">
        <w:t xml:space="preserve">All ages, residents, business owners, </w:t>
      </w:r>
      <w:r w:rsidR="001C71D7">
        <w:t>property owners</w:t>
      </w:r>
      <w:r w:rsidR="0068723A">
        <w:t xml:space="preserve">, visitors, </w:t>
      </w:r>
      <w:r w:rsidRPr="00A04B36">
        <w:t>and other interested parties are invited to attend this</w:t>
      </w:r>
      <w:r w:rsidR="00455F2E">
        <w:t xml:space="preserve"> open house</w:t>
      </w:r>
      <w:r w:rsidRPr="00A04B36">
        <w:t>.</w:t>
      </w:r>
      <w:r w:rsidR="00A04B36">
        <w:t xml:space="preserve"> </w:t>
      </w:r>
    </w:p>
    <w:p w14:paraId="4E39EB32" w14:textId="77777777" w:rsidR="0068723A" w:rsidRDefault="0068723A" w:rsidP="006962B6">
      <w:pPr>
        <w:pStyle w:val="NoSpacing"/>
        <w:jc w:val="both"/>
      </w:pPr>
    </w:p>
    <w:p w14:paraId="510BAA88" w14:textId="18900D9F" w:rsidR="002B30B7" w:rsidRPr="00025230" w:rsidRDefault="00455F2E" w:rsidP="00025230">
      <w:pPr>
        <w:pStyle w:val="NoSpacing"/>
        <w:jc w:val="both"/>
        <w:rPr>
          <w:color w:val="FF0000"/>
        </w:rPr>
      </w:pPr>
      <w:r>
        <w:t>F</w:t>
      </w:r>
      <w:r w:rsidR="002B30B7" w:rsidRPr="006962B6">
        <w:t xml:space="preserve">inal adoption of the plan </w:t>
      </w:r>
      <w:r>
        <w:t xml:space="preserve">is </w:t>
      </w:r>
      <w:r w:rsidR="002B30B7" w:rsidRPr="006962B6">
        <w:t xml:space="preserve">expected in </w:t>
      </w:r>
      <w:r>
        <w:t>December of 2019</w:t>
      </w:r>
      <w:r w:rsidR="002B30B7" w:rsidRPr="006962B6">
        <w:t xml:space="preserve">.  The adopted plan will contain </w:t>
      </w:r>
      <w:r w:rsidR="002B2EB4">
        <w:t xml:space="preserve">a vision statement, </w:t>
      </w:r>
      <w:r w:rsidR="002B30B7" w:rsidRPr="006962B6">
        <w:t xml:space="preserve">goals, </w:t>
      </w:r>
      <w:r w:rsidR="000836CF">
        <w:t>and strategies</w:t>
      </w:r>
      <w:r w:rsidR="002B30B7" w:rsidRPr="006962B6">
        <w:t xml:space="preserve"> for</w:t>
      </w:r>
      <w:r>
        <w:t xml:space="preserve"> improving broadband infrastructure</w:t>
      </w:r>
      <w:r w:rsidR="00B9535F">
        <w:t xml:space="preserve"> within </w:t>
      </w:r>
      <w:r w:rsidR="000C7FCA">
        <w:t>Bloomfield, Jasonville, Smith Township, Switz City and Worthington</w:t>
      </w:r>
      <w:r w:rsidR="002B30B7" w:rsidRPr="006962B6">
        <w:t xml:space="preserve">. Do not miss this opportunity on </w:t>
      </w:r>
      <w:r w:rsidR="000C7FCA">
        <w:t>October 8th</w:t>
      </w:r>
      <w:r w:rsidR="002B30B7" w:rsidRPr="006962B6">
        <w:t xml:space="preserve"> to participate in the planning and success of </w:t>
      </w:r>
      <w:r w:rsidR="000C7FCA">
        <w:t>Greene</w:t>
      </w:r>
      <w:r w:rsidR="000D02E7">
        <w:t xml:space="preserve"> County</w:t>
      </w:r>
      <w:r w:rsidR="002B30B7" w:rsidRPr="006962B6">
        <w:t>’s future!</w:t>
      </w:r>
    </w:p>
    <w:p w14:paraId="479A1513" w14:textId="77777777" w:rsidR="002B30B7" w:rsidRDefault="002B30B7" w:rsidP="002B30B7">
      <w:pPr>
        <w:pStyle w:val="NoSpacing"/>
      </w:pPr>
    </w:p>
    <w:p w14:paraId="7D27426E" w14:textId="77777777" w:rsidR="002B30B7" w:rsidRDefault="002B30B7" w:rsidP="002B30B7">
      <w:pPr>
        <w:pStyle w:val="NoSpacing"/>
      </w:pPr>
    </w:p>
    <w:p w14:paraId="51C10662" w14:textId="77777777" w:rsidR="002B30B7" w:rsidRDefault="002B30B7" w:rsidP="002B30B7">
      <w:pPr>
        <w:pStyle w:val="NoSpacing"/>
        <w:jc w:val="center"/>
      </w:pPr>
    </w:p>
    <w:p w14:paraId="751ECF57" w14:textId="2A2F593B" w:rsidR="002B30B7" w:rsidRDefault="002B30B7" w:rsidP="002B30B7">
      <w:pPr>
        <w:pStyle w:val="NoSpacing"/>
      </w:pPr>
      <w:r>
        <w:t xml:space="preserve">If you would like more information about the </w:t>
      </w:r>
      <w:r w:rsidR="000C7FCA">
        <w:t>Greene</w:t>
      </w:r>
      <w:r w:rsidR="000D02E7">
        <w:t xml:space="preserve"> County</w:t>
      </w:r>
      <w:r>
        <w:t xml:space="preserve"> </w:t>
      </w:r>
      <w:r w:rsidR="00455F2E">
        <w:t>Broadband Readiness</w:t>
      </w:r>
      <w:r>
        <w:t xml:space="preserve"> Plan, please contact </w:t>
      </w:r>
      <w:r w:rsidR="00DD3EB4">
        <w:t>Greene County Economic Development Corporation at 812-659-2109.</w:t>
      </w:r>
      <w:bookmarkStart w:id="0" w:name="_GoBack"/>
      <w:bookmarkEnd w:id="0"/>
    </w:p>
    <w:p w14:paraId="3A053278" w14:textId="77777777" w:rsidR="00AF49FE" w:rsidRDefault="00AF49FE"/>
    <w:sectPr w:rsidR="00AF4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C261A" w14:textId="77777777" w:rsidR="00E13FEE" w:rsidRDefault="00E13FEE" w:rsidP="008603D9">
      <w:pPr>
        <w:spacing w:after="0" w:line="240" w:lineRule="auto"/>
      </w:pPr>
      <w:r>
        <w:separator/>
      </w:r>
    </w:p>
  </w:endnote>
  <w:endnote w:type="continuationSeparator" w:id="0">
    <w:p w14:paraId="76562BD1" w14:textId="77777777" w:rsidR="00E13FEE" w:rsidRDefault="00E13FEE" w:rsidP="0086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C14ED" w14:textId="77777777" w:rsidR="00E13FEE" w:rsidRDefault="00E13FEE" w:rsidP="008603D9">
      <w:pPr>
        <w:spacing w:after="0" w:line="240" w:lineRule="auto"/>
      </w:pPr>
      <w:r>
        <w:separator/>
      </w:r>
    </w:p>
  </w:footnote>
  <w:footnote w:type="continuationSeparator" w:id="0">
    <w:p w14:paraId="64EBC557" w14:textId="77777777" w:rsidR="00E13FEE" w:rsidRDefault="00E13FEE" w:rsidP="00860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BmJzY0MzczNzIyUdpeDU4uLM/DyQAsNaAGeQ2NksAAAA"/>
  </w:docVars>
  <w:rsids>
    <w:rsidRoot w:val="002B30B7"/>
    <w:rsid w:val="00025230"/>
    <w:rsid w:val="0007794F"/>
    <w:rsid w:val="00080C6E"/>
    <w:rsid w:val="000836CF"/>
    <w:rsid w:val="000C7FCA"/>
    <w:rsid w:val="000D02E7"/>
    <w:rsid w:val="001516DB"/>
    <w:rsid w:val="001C71D7"/>
    <w:rsid w:val="00201C8F"/>
    <w:rsid w:val="002769E4"/>
    <w:rsid w:val="002B2EB4"/>
    <w:rsid w:val="002B30B7"/>
    <w:rsid w:val="00455F2E"/>
    <w:rsid w:val="00521A2F"/>
    <w:rsid w:val="005A2CCC"/>
    <w:rsid w:val="006277A1"/>
    <w:rsid w:val="0068723A"/>
    <w:rsid w:val="006962B6"/>
    <w:rsid w:val="007C524B"/>
    <w:rsid w:val="00810941"/>
    <w:rsid w:val="008603D9"/>
    <w:rsid w:val="008C5449"/>
    <w:rsid w:val="00911F4D"/>
    <w:rsid w:val="009744BA"/>
    <w:rsid w:val="00985A94"/>
    <w:rsid w:val="009A77EE"/>
    <w:rsid w:val="009E78FE"/>
    <w:rsid w:val="00A04B36"/>
    <w:rsid w:val="00AF49FE"/>
    <w:rsid w:val="00B9535F"/>
    <w:rsid w:val="00D508F4"/>
    <w:rsid w:val="00DD3EB4"/>
    <w:rsid w:val="00E1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A5067"/>
  <w15:chartTrackingRefBased/>
  <w15:docId w15:val="{1F84C713-EB11-46FC-AFEB-5EFDC019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0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30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30B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3D9"/>
  </w:style>
  <w:style w:type="paragraph" w:styleId="Footer">
    <w:name w:val="footer"/>
    <w:basedOn w:val="Normal"/>
    <w:link w:val="FooterChar"/>
    <w:uiPriority w:val="99"/>
    <w:unhideWhenUsed/>
    <w:rsid w:val="00860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Wiser</dc:creator>
  <cp:keywords/>
  <dc:description/>
  <cp:lastModifiedBy>Niki Jerrell</cp:lastModifiedBy>
  <cp:revision>2</cp:revision>
  <cp:lastPrinted>2019-10-07T14:23:00Z</cp:lastPrinted>
  <dcterms:created xsi:type="dcterms:W3CDTF">2019-10-07T14:38:00Z</dcterms:created>
  <dcterms:modified xsi:type="dcterms:W3CDTF">2019-10-07T14:38:00Z</dcterms:modified>
</cp:coreProperties>
</file>